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D3C36" w14:textId="50B50198" w:rsidR="00AC1568" w:rsidRDefault="00F905AA">
      <w:pPr>
        <w:rPr>
          <w:b/>
          <w:bCs/>
          <w:sz w:val="28"/>
          <w:szCs w:val="28"/>
        </w:rPr>
      </w:pPr>
      <w:r w:rsidRPr="00F905AA">
        <w:rPr>
          <w:b/>
          <w:bCs/>
          <w:sz w:val="28"/>
          <w:szCs w:val="28"/>
        </w:rPr>
        <w:t>Årsmøte Straumen Båtlag 2022</w:t>
      </w:r>
    </w:p>
    <w:p w14:paraId="0923F92D" w14:textId="77777777" w:rsidR="00F905AA" w:rsidRDefault="00F905AA" w:rsidP="00F905AA">
      <w:r w:rsidRPr="00F905AA">
        <w:t>Skjoldastraumen Grendasenter 27 april.</w:t>
      </w:r>
    </w:p>
    <w:p w14:paraId="19AC11D6" w14:textId="2A66129B" w:rsidR="00F64433" w:rsidRDefault="00F64433" w:rsidP="00F905AA">
      <w:r w:rsidRPr="00F64433">
        <w:rPr>
          <w:b/>
          <w:bCs/>
        </w:rPr>
        <w:t>Sak 1</w:t>
      </w:r>
      <w:r>
        <w:t>. Konstituering.</w:t>
      </w:r>
    </w:p>
    <w:p w14:paraId="5489FF40" w14:textId="2D405FE8" w:rsidR="00F905AA" w:rsidRDefault="00F905AA" w:rsidP="00F905AA">
      <w:r>
        <w:t>Daniel Svellingen ønska velkommen.</w:t>
      </w:r>
    </w:p>
    <w:p w14:paraId="1A0D9B16" w14:textId="4827FAC5" w:rsidR="00F905AA" w:rsidRDefault="00F905AA" w:rsidP="00F905AA">
      <w:pPr>
        <w:pStyle w:val="ListParagraph"/>
      </w:pPr>
      <w:r>
        <w:t>Valg av møteleder, Daniel.</w:t>
      </w:r>
    </w:p>
    <w:p w14:paraId="382D8899" w14:textId="4FA16489" w:rsidR="00F905AA" w:rsidRDefault="00F905AA" w:rsidP="00F905AA">
      <w:pPr>
        <w:pStyle w:val="ListParagraph"/>
      </w:pPr>
      <w:r>
        <w:t>Referent Helge Karlson</w:t>
      </w:r>
    </w:p>
    <w:p w14:paraId="7D9ACAF6" w14:textId="36692E7D" w:rsidR="00F905AA" w:rsidRDefault="00F905AA" w:rsidP="00F905AA">
      <w:pPr>
        <w:pStyle w:val="ListParagraph"/>
      </w:pPr>
    </w:p>
    <w:p w14:paraId="7C293345" w14:textId="77777777" w:rsidR="00F905AA" w:rsidRDefault="00F905AA" w:rsidP="00F905AA">
      <w:pPr>
        <w:pStyle w:val="ListParagraph"/>
      </w:pPr>
    </w:p>
    <w:p w14:paraId="79B23FE9" w14:textId="5FA1904E" w:rsidR="00F905AA" w:rsidRDefault="00F905AA" w:rsidP="00F905AA">
      <w:pPr>
        <w:pStyle w:val="ListParagraph"/>
      </w:pPr>
      <w:r>
        <w:t>Registrering av fremmøtte: Tor Åge Aune, Sveinung Brekke, Arild Søvik, Helge Indreland, Sivert Grindheim, Odd Furnes, Olav Straum, Randi Rettedal, Halvor Reine, Kjell Guttormsen, Daniel Svellingen, Roger Kallekodt, Jørgen Tørresdal, Helge Karlson.</w:t>
      </w:r>
    </w:p>
    <w:p w14:paraId="5429F2FA" w14:textId="685B3736" w:rsidR="00F905AA" w:rsidRDefault="00F905AA" w:rsidP="00F905AA">
      <w:pPr>
        <w:pStyle w:val="ListParagraph"/>
      </w:pPr>
    </w:p>
    <w:p w14:paraId="0E61FD05" w14:textId="26C140B5" w:rsidR="00F905AA" w:rsidRDefault="00F905AA" w:rsidP="00F905AA">
      <w:pPr>
        <w:pStyle w:val="ListParagraph"/>
      </w:pPr>
      <w:r>
        <w:t>2 medlemmer for å underskrive protokoll, Halvor Reine og Odd Furnes.</w:t>
      </w:r>
    </w:p>
    <w:p w14:paraId="5EDC297B" w14:textId="3F3049B2" w:rsidR="00F64433" w:rsidRDefault="00F64433" w:rsidP="00F905AA">
      <w:pPr>
        <w:pStyle w:val="ListParagraph"/>
      </w:pPr>
    </w:p>
    <w:p w14:paraId="3A880EBA" w14:textId="293A0D4C" w:rsidR="00F64433" w:rsidRDefault="00F64433" w:rsidP="00F64433">
      <w:r w:rsidRPr="00F64433">
        <w:rPr>
          <w:b/>
          <w:bCs/>
        </w:rPr>
        <w:t>Sak.2</w:t>
      </w:r>
      <w:r>
        <w:t>. Årsmeldingen ble lest opp av Daniel.  Ingen Kommentar til årsmelding som ble godkjent.</w:t>
      </w:r>
    </w:p>
    <w:p w14:paraId="33EA6A9C" w14:textId="41AE45FE" w:rsidR="00023943" w:rsidRDefault="00023943" w:rsidP="00F64433">
      <w:r>
        <w:t>Styret har fått laget et skilt med tittelen «Torbjørnsbu» for å hedre Torbjørn Langelandsvik som dessverre gikk bort høsten 2021. Torbjørn har lagt ned en enorm innsats over mange år i Båtlaget. Dette vil vi henge opp på Gapahuken.  Årsmøte var samstemt på at dette var en god ide.</w:t>
      </w:r>
    </w:p>
    <w:p w14:paraId="55BFEB74" w14:textId="77777777" w:rsidR="00023943" w:rsidRDefault="00023943" w:rsidP="00F64433"/>
    <w:p w14:paraId="4B1E196A" w14:textId="16F1E7F0" w:rsidR="00F64433" w:rsidRDefault="00F64433" w:rsidP="00F64433">
      <w:r w:rsidRPr="00F64433">
        <w:rPr>
          <w:b/>
          <w:bCs/>
        </w:rPr>
        <w:t>Sak 3.</w:t>
      </w:r>
      <w:r>
        <w:t xml:space="preserve"> Olav gikk gjennom regnskap/revisor beretning.</w:t>
      </w:r>
    </w:p>
    <w:p w14:paraId="595BA7CB" w14:textId="02EDE8BF" w:rsidR="00F64433" w:rsidRDefault="00F64433" w:rsidP="00F64433">
      <w:r>
        <w:t xml:space="preserve">Styret sin oppgave er å styre i henhold til budsjett, det vil bli krevende fremover med store økninger i priser på blant annet brygger. </w:t>
      </w:r>
    </w:p>
    <w:p w14:paraId="7021401D" w14:textId="77777777" w:rsidR="00F64433" w:rsidRDefault="00F64433" w:rsidP="00F64433">
      <w:r>
        <w:t>Ingen kommentar til regnskapet. Regnskap er revidert og godkjent.</w:t>
      </w:r>
    </w:p>
    <w:p w14:paraId="56972260" w14:textId="77777777" w:rsidR="00F64433" w:rsidRDefault="00F64433" w:rsidP="00F64433"/>
    <w:p w14:paraId="1275B628" w14:textId="1A269162" w:rsidR="00F64433" w:rsidRDefault="00F64433" w:rsidP="00F64433">
      <w:r w:rsidRPr="00F64433">
        <w:rPr>
          <w:b/>
          <w:bCs/>
        </w:rPr>
        <w:t>Sak4</w:t>
      </w:r>
      <w:r>
        <w:t>. Innkomne saker: det er ingen innkommende saker til årsmøte.</w:t>
      </w:r>
    </w:p>
    <w:p w14:paraId="54A41060" w14:textId="3515206C" w:rsidR="00F64433" w:rsidRDefault="00F64433" w:rsidP="00F64433"/>
    <w:p w14:paraId="791CDE8C" w14:textId="77777777" w:rsidR="005F3486" w:rsidRDefault="00F64433" w:rsidP="00F64433">
      <w:r w:rsidRPr="00023943">
        <w:rPr>
          <w:b/>
          <w:bCs/>
        </w:rPr>
        <w:t>Sak.5.</w:t>
      </w:r>
      <w:r>
        <w:t xml:space="preserve"> Fastsette priser.  </w:t>
      </w:r>
    </w:p>
    <w:p w14:paraId="03678C0A" w14:textId="6AEFAA49" w:rsidR="00F64433" w:rsidRDefault="005F3486" w:rsidP="00F64433">
      <w:r w:rsidRPr="005F3486">
        <w:rPr>
          <w:b/>
          <w:bCs/>
        </w:rPr>
        <w:t>Strømpris:</w:t>
      </w:r>
      <w:r>
        <w:t xml:space="preserve"> </w:t>
      </w:r>
      <w:r w:rsidR="00F64433">
        <w:t>Styret foreslår å øke prisen pr kwh. Til kr 2</w:t>
      </w:r>
      <w:r>
        <w:t>,</w:t>
      </w:r>
      <w:r w:rsidR="00F64433">
        <w:t xml:space="preserve"> grunnet økte priser i markedet. Årsmøte vedtok dette</w:t>
      </w:r>
      <w:r>
        <w:t xml:space="preserve"> etter avstemning.</w:t>
      </w:r>
    </w:p>
    <w:p w14:paraId="0706E5A7" w14:textId="0764B520" w:rsidR="00F64433" w:rsidRDefault="005F3486" w:rsidP="00F64433">
      <w:r w:rsidRPr="005F3486">
        <w:rPr>
          <w:b/>
          <w:bCs/>
        </w:rPr>
        <w:t>Havne leie:</w:t>
      </w:r>
      <w:r>
        <w:t xml:space="preserve"> Styret</w:t>
      </w:r>
      <w:r w:rsidR="00F64433">
        <w:t xml:space="preserve"> foreslår å øke priser på Havne</w:t>
      </w:r>
      <w:r>
        <w:t xml:space="preserve"> </w:t>
      </w:r>
      <w:r w:rsidR="00F64433">
        <w:t xml:space="preserve">leie i </w:t>
      </w:r>
      <w:r>
        <w:t>gjestehavn. Det har vært en økning i priser i gjestehavner og styret foreslår økning til 200kr i Straumen båtlag gjestehavn. Årsmøte vedtok dette etter avstemning.</w:t>
      </w:r>
    </w:p>
    <w:p w14:paraId="263C6CBF" w14:textId="63E327FB" w:rsidR="005F3486" w:rsidRDefault="005F3486" w:rsidP="00F64433">
      <w:r w:rsidRPr="005F3486">
        <w:rPr>
          <w:b/>
          <w:bCs/>
        </w:rPr>
        <w:t>Havneavgift medlemmer fast plass og leietakere</w:t>
      </w:r>
      <w:r>
        <w:t>: grunnet økte utgifter og generelt lave priser i Båtlaget foreslår styret en økning på kr 200 på alle poster i havneavgifter. Årsmøte vedtok dette etter avstemning.</w:t>
      </w:r>
    </w:p>
    <w:p w14:paraId="1C81C05F" w14:textId="4295F33F" w:rsidR="005F3486" w:rsidRDefault="005F3486" w:rsidP="00F64433">
      <w:r w:rsidRPr="005F3486">
        <w:rPr>
          <w:b/>
          <w:bCs/>
        </w:rPr>
        <w:t>Depositum fast plass:</w:t>
      </w:r>
      <w:r>
        <w:t xml:space="preserve"> Grunnet generell lav pris i Straumen Båtlag enn ellers i distriktet og lenge siden priser har vært justert, forslår årsmøte en økning fra dagens 20000kr til 25000kr og en tilbakebetaling ved salg settes til kr 20000. Årsmøte vedtok dette etter avstemning. </w:t>
      </w:r>
    </w:p>
    <w:p w14:paraId="7C06A799" w14:textId="0DA18837" w:rsidR="00F64433" w:rsidRDefault="00F64433" w:rsidP="00F64433">
      <w:r>
        <w:t xml:space="preserve"> </w:t>
      </w:r>
    </w:p>
    <w:p w14:paraId="08F34EAC" w14:textId="75435BC7" w:rsidR="005F3486" w:rsidRDefault="00074FD6" w:rsidP="00F64433">
      <w:r>
        <w:rPr>
          <w:b/>
          <w:bCs/>
        </w:rPr>
        <w:t xml:space="preserve">Sak 6: </w:t>
      </w:r>
      <w:r w:rsidR="005F3486" w:rsidRPr="00074FD6">
        <w:t>Budsjett</w:t>
      </w:r>
      <w:r w:rsidR="005F3486" w:rsidRPr="00074FD6">
        <w:rPr>
          <w:b/>
          <w:bCs/>
        </w:rPr>
        <w:t>:</w:t>
      </w:r>
      <w:r w:rsidR="005F3486">
        <w:t xml:space="preserve"> Olav leste opp </w:t>
      </w:r>
      <w:r>
        <w:t>budsjett. ingen kommentarer. Det vil komme en stor utgiftspost på brygge A (molo) denne er i dårlig forfatning og må gjøres noe med ASAP. Dette er ikke med i budsjett, Styret vil jobbe med å utarbeide forslag og se på løsninger her.</w:t>
      </w:r>
    </w:p>
    <w:p w14:paraId="7EE0A3F6" w14:textId="77777777" w:rsidR="00074FD6" w:rsidRDefault="00074FD6" w:rsidP="00F64433">
      <w:r w:rsidRPr="00824C01">
        <w:rPr>
          <w:b/>
          <w:bCs/>
        </w:rPr>
        <w:t>Sak 7:</w:t>
      </w:r>
      <w:r>
        <w:t xml:space="preserve"> Valg: </w:t>
      </w:r>
    </w:p>
    <w:p w14:paraId="2A78352D" w14:textId="01C03882" w:rsidR="00074FD6" w:rsidRDefault="00074FD6" w:rsidP="00F64433">
      <w:r>
        <w:t xml:space="preserve">Nestformann/formann: Daniel går ut av styret, </w:t>
      </w:r>
    </w:p>
    <w:p w14:paraId="46447817" w14:textId="2BBA1B68" w:rsidR="00074FD6" w:rsidRDefault="00777DAB" w:rsidP="00F64433">
      <w:r>
        <w:t>Kasserer:</w:t>
      </w:r>
      <w:r w:rsidR="00074FD6">
        <w:t xml:space="preserve"> Olav Straum på valg: Olav tar gjenvalg.   2 år</w:t>
      </w:r>
      <w:r>
        <w:t xml:space="preserve"> nye år.</w:t>
      </w:r>
      <w:r w:rsidR="00074FD6">
        <w:t xml:space="preserve">                                                  Ut 2023 </w:t>
      </w:r>
    </w:p>
    <w:p w14:paraId="1DBA3DCC" w14:textId="2D75EAC6" w:rsidR="00B520E8" w:rsidRDefault="00B520E8" w:rsidP="00F64433">
      <w:r>
        <w:t>Sekretær: Helge Karlson ikke på valg.                                                                                              UT 2022</w:t>
      </w:r>
    </w:p>
    <w:p w14:paraId="3424E47E" w14:textId="4A8A095E" w:rsidR="00074FD6" w:rsidRDefault="00074FD6" w:rsidP="00F64433">
      <w:r>
        <w:t xml:space="preserve">Styremedlem: Roger Kallekodt på valg: Roger tar gjenvalg og velges for </w:t>
      </w:r>
      <w:r w:rsidR="005260D0">
        <w:t>2</w:t>
      </w:r>
      <w:r>
        <w:t xml:space="preserve"> </w:t>
      </w:r>
      <w:r w:rsidR="00777DAB">
        <w:t>å</w:t>
      </w:r>
      <w:r>
        <w:t>r</w:t>
      </w:r>
      <w:r w:rsidR="00777DAB">
        <w:t>.</w:t>
      </w:r>
      <w:r>
        <w:t xml:space="preserve"> </w:t>
      </w:r>
      <w:r w:rsidR="00777DAB">
        <w:t xml:space="preserve">                         U</w:t>
      </w:r>
      <w:r>
        <w:t>t 202</w:t>
      </w:r>
      <w:r w:rsidR="005260D0">
        <w:t>3</w:t>
      </w:r>
    </w:p>
    <w:p w14:paraId="7BFCFB57" w14:textId="32E2F5F0" w:rsidR="00074FD6" w:rsidRDefault="00074FD6" w:rsidP="00F64433">
      <w:r>
        <w:t xml:space="preserve">Styremedlem: Njål Vidar Bokn ikke på valg. </w:t>
      </w:r>
      <w:r w:rsidR="00777DAB">
        <w:t xml:space="preserve">            2år.                                                                 </w:t>
      </w:r>
      <w:r>
        <w:t>Ut 2022</w:t>
      </w:r>
    </w:p>
    <w:p w14:paraId="0E24B1E4" w14:textId="05149B50" w:rsidR="00074FD6" w:rsidRDefault="00074FD6" w:rsidP="00F64433">
      <w:r>
        <w:t xml:space="preserve">Varamedlem: Kjell Guttormsen på valg. Tar gjenvalg. </w:t>
      </w:r>
      <w:r w:rsidR="00777DAB">
        <w:t xml:space="preserve">      1år.                                                      </w:t>
      </w:r>
      <w:r>
        <w:t>Ut 2022.</w:t>
      </w:r>
    </w:p>
    <w:p w14:paraId="6FA02FFE" w14:textId="6F5E2353" w:rsidR="00777DAB" w:rsidRDefault="00777DAB" w:rsidP="00F64433"/>
    <w:p w14:paraId="097E1154" w14:textId="5DAD62D1" w:rsidR="00777DAB" w:rsidRDefault="00777DAB" w:rsidP="00F64433">
      <w:r>
        <w:t>Nye i styret er Arild Søvik og Jørgen Tørresdal. Arild er foreslått som ny forman i Båtlaget og Jørgen som styremedlem. Styret vil ha et styremøte så snart som mulig for konstituering av nye styret.</w:t>
      </w:r>
    </w:p>
    <w:p w14:paraId="0F8CA3EC" w14:textId="6376AE8A" w:rsidR="00777DAB" w:rsidRDefault="00777DAB" w:rsidP="00F64433">
      <w:r>
        <w:t>Revisor er Magnar Halvorsen og Randi Rettedal som fortsetter.</w:t>
      </w:r>
    </w:p>
    <w:p w14:paraId="5B12DB58" w14:textId="7D75986E" w:rsidR="00777DAB" w:rsidRDefault="00777DAB" w:rsidP="00F64433"/>
    <w:p w14:paraId="2365AF85" w14:textId="001E5B9C" w:rsidR="00777DAB" w:rsidRDefault="00777DAB" w:rsidP="00F64433">
      <w:r>
        <w:t>Ny valgkomité: Tor Åge Aune, Sveinung Brekke og Odd Furnes.</w:t>
      </w:r>
    </w:p>
    <w:p w14:paraId="434D22E1" w14:textId="27AD1523" w:rsidR="00777DAB" w:rsidRDefault="00777DAB" w:rsidP="00F64433"/>
    <w:p w14:paraId="3610B2AA" w14:textId="54F39F74" w:rsidR="00023943" w:rsidRDefault="00023943" w:rsidP="00F64433">
      <w:r>
        <w:t>Skjoldastraumen 27/4-2022</w:t>
      </w:r>
    </w:p>
    <w:p w14:paraId="1D39CAB0" w14:textId="4D217244" w:rsidR="00777DAB" w:rsidRDefault="00777DAB" w:rsidP="00F64433"/>
    <w:p w14:paraId="17297A9D" w14:textId="57193B27" w:rsidR="00777DAB" w:rsidRPr="00F905AA" w:rsidRDefault="00777DAB" w:rsidP="00F64433">
      <w:r>
        <w:t>Referent Helge Karlson</w:t>
      </w:r>
    </w:p>
    <w:sectPr w:rsidR="00777DAB" w:rsidRPr="00F905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C24D3"/>
    <w:multiLevelType w:val="hybridMultilevel"/>
    <w:tmpl w:val="67A47DE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DAC34BC"/>
    <w:multiLevelType w:val="hybridMultilevel"/>
    <w:tmpl w:val="70806C9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D73027C"/>
    <w:multiLevelType w:val="hybridMultilevel"/>
    <w:tmpl w:val="5902338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5AA"/>
    <w:rsid w:val="00023943"/>
    <w:rsid w:val="00074FD6"/>
    <w:rsid w:val="005260D0"/>
    <w:rsid w:val="005F3486"/>
    <w:rsid w:val="00752070"/>
    <w:rsid w:val="00777DAB"/>
    <w:rsid w:val="00824C01"/>
    <w:rsid w:val="00AC1568"/>
    <w:rsid w:val="00B520E8"/>
    <w:rsid w:val="00F64433"/>
    <w:rsid w:val="00F905A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2265B"/>
  <w15:chartTrackingRefBased/>
  <w15:docId w15:val="{0EED051F-9F15-4E9B-BECA-999BF6D2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10004</TotalTime>
  <Pages>1</Pages>
  <Words>539</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Equinor</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Karlson</dc:creator>
  <cp:keywords/>
  <dc:description/>
  <cp:lastModifiedBy>Helge Karlson</cp:lastModifiedBy>
  <cp:revision>4</cp:revision>
  <cp:lastPrinted>2022-05-09T08:01:00Z</cp:lastPrinted>
  <dcterms:created xsi:type="dcterms:W3CDTF">2022-05-05T06:19:00Z</dcterms:created>
  <dcterms:modified xsi:type="dcterms:W3CDTF">2022-05-13T07:52:00Z</dcterms:modified>
</cp:coreProperties>
</file>